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AD567A" w14:textId="141066AC" w:rsidR="00260286" w:rsidRPr="005C333D" w:rsidRDefault="00260286">
      <w:pPr>
        <w:rPr>
          <w:lang w:val="es-ES"/>
        </w:rPr>
      </w:pPr>
    </w:p>
    <w:p w14:paraId="29B8317B" w14:textId="77777777" w:rsidR="005D5B1C" w:rsidRPr="005C333D" w:rsidRDefault="005D5B1C" w:rsidP="00A20F8B">
      <w:pPr>
        <w:pStyle w:val="Heading1"/>
        <w:rPr>
          <w:lang w:val="es-ES"/>
        </w:rPr>
      </w:pPr>
    </w:p>
    <w:p w14:paraId="3510DA2D" w14:textId="19137576" w:rsidR="00130C3E" w:rsidRPr="00551843" w:rsidRDefault="00130C3E" w:rsidP="00B813DF">
      <w:pPr>
        <w:pStyle w:val="Heading2"/>
        <w:rPr>
          <w:sz w:val="20"/>
          <w:szCs w:val="20"/>
          <w:highlight w:val="yellow"/>
        </w:rPr>
      </w:pPr>
      <w:bookmarkStart w:id="0" w:name="_Hlk153136817"/>
      <w:r w:rsidRPr="00551843">
        <w:rPr>
          <w:b/>
          <w:bCs/>
          <w:kern w:val="32"/>
          <w:sz w:val="48"/>
          <w:highlight w:val="yellow"/>
        </w:rPr>
        <w:t>Sample Social Media Posts</w:t>
      </w:r>
      <w:bookmarkEnd w:id="0"/>
      <w:r w:rsidR="004E3668">
        <w:rPr>
          <w:b/>
          <w:bCs/>
          <w:kern w:val="32"/>
          <w:sz w:val="48"/>
          <w:highlight w:val="yellow"/>
        </w:rPr>
        <w:t xml:space="preserve"> – Spanish</w:t>
      </w:r>
    </w:p>
    <w:p w14:paraId="6375D7AA" w14:textId="09D82B7E" w:rsidR="00130C3E" w:rsidRPr="00551843" w:rsidRDefault="00B813DF" w:rsidP="00130C3E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551843">
        <w:rPr>
          <w:rFonts w:ascii="Arial" w:hAnsi="Arial" w:cs="Arial"/>
          <w:i/>
          <w:iCs/>
          <w:color w:val="000000"/>
          <w:sz w:val="20"/>
          <w:szCs w:val="20"/>
          <w:highlight w:val="yellow"/>
        </w:rPr>
        <w:t>Suggested graphics for these posts are available at ncsis.gov/communications.</w:t>
      </w:r>
    </w:p>
    <w:p w14:paraId="3ADF6F1F" w14:textId="77777777" w:rsidR="00130C3E" w:rsidRPr="00551843" w:rsidRDefault="00130C3E" w:rsidP="00130C3E">
      <w:pPr>
        <w:rPr>
          <w:rFonts w:cs="Arial"/>
          <w:sz w:val="20"/>
          <w:szCs w:val="20"/>
        </w:rPr>
      </w:pPr>
    </w:p>
    <w:p w14:paraId="1E5E1D3D" w14:textId="77777777" w:rsidR="00B813DF" w:rsidRPr="00551843" w:rsidRDefault="00B813DF" w:rsidP="00130C3E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</w:p>
    <w:p w14:paraId="47FE1A49" w14:textId="5B8C3A1B" w:rsidR="00B813DF" w:rsidRPr="005C333D" w:rsidRDefault="00B813DF" w:rsidP="00130C3E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color w:val="000000"/>
          <w:sz w:val="20"/>
          <w:szCs w:val="20"/>
          <w:lang w:val="es-ES"/>
        </w:rPr>
      </w:pPr>
      <w:r w:rsidRPr="005C333D">
        <w:rPr>
          <w:rFonts w:ascii="Arial" w:hAnsi="Arial" w:cs="Arial"/>
          <w:b/>
          <w:bCs/>
          <w:color w:val="000000"/>
          <w:sz w:val="20"/>
          <w:szCs w:val="20"/>
          <w:highlight w:val="yellow"/>
          <w:lang w:val="es-ES"/>
        </w:rPr>
        <w:t>GENERAL</w:t>
      </w:r>
    </w:p>
    <w:p w14:paraId="52303F35" w14:textId="77777777" w:rsidR="00B813DF" w:rsidRPr="005C333D" w:rsidRDefault="00B813DF" w:rsidP="00130C3E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  <w:lang w:val="es-ES"/>
        </w:rPr>
      </w:pPr>
    </w:p>
    <w:p w14:paraId="7BF019CB" w14:textId="4416FFA7" w:rsidR="00B813DF" w:rsidRPr="005C333D" w:rsidRDefault="00872DA8" w:rsidP="00B813DF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  <w:lang w:val="es-ES"/>
        </w:rPr>
      </w:pPr>
      <w:r w:rsidRPr="005C333D">
        <w:rPr>
          <w:rFonts w:ascii="Arial" w:hAnsi="Arial" w:cs="Arial"/>
          <w:color w:val="000000"/>
          <w:sz w:val="20"/>
          <w:szCs w:val="20"/>
          <w:highlight w:val="yellow"/>
          <w:lang w:val="es-ES"/>
        </w:rPr>
        <w:t>@ncpublicschools</w:t>
      </w:r>
      <w:r w:rsidRPr="005C333D">
        <w:rPr>
          <w:rFonts w:ascii="Arial" w:hAnsi="Arial" w:cs="Arial"/>
          <w:color w:val="000000"/>
          <w:sz w:val="20"/>
          <w:szCs w:val="20"/>
          <w:lang w:val="es-ES"/>
        </w:rPr>
        <w:t xml:space="preserve"> están realizando la transición a </w:t>
      </w:r>
      <w:r w:rsidRPr="005C333D">
        <w:rPr>
          <w:rFonts w:ascii="Arial" w:hAnsi="Arial" w:cs="Arial"/>
          <w:color w:val="000000"/>
          <w:sz w:val="20"/>
          <w:szCs w:val="20"/>
          <w:highlight w:val="yellow"/>
          <w:lang w:val="es-ES"/>
        </w:rPr>
        <w:t>NCSIS</w:t>
      </w:r>
      <w:r w:rsidRPr="005C333D">
        <w:rPr>
          <w:rFonts w:ascii="Arial" w:hAnsi="Arial" w:cs="Arial"/>
          <w:color w:val="000000"/>
          <w:sz w:val="20"/>
          <w:szCs w:val="20"/>
          <w:lang w:val="es-ES"/>
        </w:rPr>
        <w:t xml:space="preserve">, impulsado por </w:t>
      </w:r>
      <w:r w:rsidRPr="005C333D">
        <w:rPr>
          <w:rFonts w:ascii="Arial" w:hAnsi="Arial" w:cs="Arial"/>
          <w:color w:val="000000"/>
          <w:sz w:val="20"/>
          <w:szCs w:val="20"/>
          <w:highlight w:val="yellow"/>
          <w:lang w:val="es-ES"/>
        </w:rPr>
        <w:t>@infinitecampus</w:t>
      </w:r>
      <w:r w:rsidRPr="005C333D">
        <w:rPr>
          <w:rFonts w:ascii="Arial" w:hAnsi="Arial" w:cs="Arial"/>
          <w:color w:val="000000"/>
          <w:sz w:val="20"/>
          <w:szCs w:val="20"/>
          <w:lang w:val="es-ES"/>
        </w:rPr>
        <w:t xml:space="preserve">. El nuevo </w:t>
      </w:r>
      <w:r w:rsidR="00551843">
        <w:rPr>
          <w:rFonts w:ascii="Arial" w:hAnsi="Arial" w:cs="Arial"/>
          <w:color w:val="000000"/>
          <w:sz w:val="20"/>
          <w:szCs w:val="20"/>
          <w:lang w:val="es-ES"/>
        </w:rPr>
        <w:t xml:space="preserve">sistema </w:t>
      </w:r>
      <w:r w:rsidRPr="005C333D">
        <w:rPr>
          <w:rFonts w:ascii="Arial" w:hAnsi="Arial" w:cs="Arial"/>
          <w:color w:val="000000"/>
          <w:sz w:val="20"/>
          <w:szCs w:val="20"/>
          <w:highlight w:val="yellow"/>
          <w:lang w:val="es-ES"/>
        </w:rPr>
        <w:t>NCSIS</w:t>
      </w:r>
      <w:r w:rsidRPr="005C333D">
        <w:rPr>
          <w:rFonts w:ascii="Arial" w:hAnsi="Arial" w:cs="Arial"/>
          <w:color w:val="000000"/>
          <w:sz w:val="20"/>
          <w:szCs w:val="20"/>
          <w:lang w:val="es-ES"/>
        </w:rPr>
        <w:t xml:space="preserve"> tiene funciones adicionales para ayudarle a controlar el progreso educativo de su hijo/a y una experiencia móvil que facilita la visualización de todo sobre la marcha. Descargue la aplicación </w:t>
      </w:r>
      <w:r w:rsidRPr="005C333D">
        <w:rPr>
          <w:rFonts w:ascii="Arial" w:hAnsi="Arial" w:cs="Arial"/>
          <w:color w:val="000000"/>
          <w:sz w:val="20"/>
          <w:szCs w:val="20"/>
          <w:highlight w:val="yellow"/>
          <w:lang w:val="es-ES"/>
        </w:rPr>
        <w:t>Campus Parent</w:t>
      </w:r>
      <w:r w:rsidRPr="005C333D">
        <w:rPr>
          <w:rFonts w:ascii="Arial" w:hAnsi="Arial" w:cs="Arial"/>
          <w:color w:val="000000"/>
          <w:sz w:val="20"/>
          <w:szCs w:val="20"/>
          <w:lang w:val="es-ES"/>
        </w:rPr>
        <w:t xml:space="preserve"> o conéctese desde su computadora en </w:t>
      </w:r>
      <w:r w:rsidRPr="005C333D">
        <w:rPr>
          <w:rFonts w:ascii="Arial" w:hAnsi="Arial" w:cs="Arial"/>
          <w:i/>
          <w:iCs/>
          <w:color w:val="000000"/>
          <w:sz w:val="20"/>
          <w:szCs w:val="20"/>
          <w:highlight w:val="yellow"/>
          <w:lang w:val="es-ES"/>
        </w:rPr>
        <w:t>[your PSU’s NCSIS link]</w:t>
      </w:r>
      <w:r w:rsidRPr="005C333D">
        <w:rPr>
          <w:rFonts w:ascii="Arial" w:hAnsi="Arial" w:cs="Arial"/>
          <w:color w:val="000000"/>
          <w:sz w:val="20"/>
          <w:szCs w:val="20"/>
          <w:highlight w:val="yellow"/>
          <w:lang w:val="es-ES"/>
        </w:rPr>
        <w:t>.</w:t>
      </w:r>
    </w:p>
    <w:p w14:paraId="2EEE02D9" w14:textId="0DC03EF5" w:rsidR="00B813DF" w:rsidRPr="00551843" w:rsidRDefault="00B813DF" w:rsidP="00B813DF">
      <w:pPr>
        <w:pStyle w:val="NormalWeb"/>
        <w:numPr>
          <w:ilvl w:val="0"/>
          <w:numId w:val="4"/>
        </w:numPr>
        <w:spacing w:before="0" w:beforeAutospacing="0" w:after="0" w:afterAutospacing="0"/>
        <w:rPr>
          <w:rFonts w:ascii="Arial" w:hAnsi="Arial" w:cs="Arial"/>
          <w:i/>
          <w:iCs/>
          <w:color w:val="000000"/>
          <w:sz w:val="20"/>
          <w:szCs w:val="20"/>
          <w:highlight w:val="yellow"/>
        </w:rPr>
      </w:pPr>
      <w:r w:rsidRPr="00551843">
        <w:rPr>
          <w:rFonts w:ascii="Arial" w:hAnsi="Arial" w:cs="Arial"/>
          <w:i/>
          <w:iCs/>
          <w:color w:val="000000"/>
          <w:sz w:val="20"/>
          <w:szCs w:val="20"/>
          <w:highlight w:val="yellow"/>
        </w:rPr>
        <w:t>Suggested graphic: New SIS Coming Fall.jpg</w:t>
      </w:r>
    </w:p>
    <w:p w14:paraId="4CC54428" w14:textId="77777777" w:rsidR="004B70DE" w:rsidRPr="00551843" w:rsidRDefault="004B70DE" w:rsidP="004B70DE">
      <w:pPr>
        <w:pStyle w:val="NormalWeb"/>
        <w:spacing w:before="0" w:beforeAutospacing="0" w:after="0" w:afterAutospacing="0"/>
        <w:rPr>
          <w:rFonts w:ascii="Arial" w:hAnsi="Arial" w:cs="Arial"/>
          <w:i/>
          <w:iCs/>
          <w:color w:val="000000"/>
          <w:sz w:val="20"/>
          <w:szCs w:val="20"/>
        </w:rPr>
      </w:pPr>
    </w:p>
    <w:p w14:paraId="3C8AAE8A" w14:textId="77777777" w:rsidR="004B70DE" w:rsidRPr="00551843" w:rsidRDefault="004B70DE" w:rsidP="004B70DE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2F56ACAA" w14:textId="4D551A23" w:rsidR="004B70DE" w:rsidRPr="005C333D" w:rsidRDefault="004B70DE" w:rsidP="004B70DE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  <w:lang w:val="es-ES"/>
        </w:rPr>
      </w:pPr>
      <w:r w:rsidRPr="005C333D">
        <w:rPr>
          <w:rFonts w:ascii="Arial" w:hAnsi="Arial" w:cs="Arial"/>
          <w:color w:val="000000"/>
          <w:sz w:val="20"/>
          <w:szCs w:val="20"/>
          <w:lang w:val="es-ES"/>
        </w:rPr>
        <w:t xml:space="preserve">Este otoño, </w:t>
      </w:r>
      <w:r w:rsidRPr="005C333D">
        <w:rPr>
          <w:rFonts w:ascii="Arial" w:hAnsi="Arial" w:cs="Arial"/>
          <w:i/>
          <w:iCs/>
          <w:color w:val="000000"/>
          <w:sz w:val="20"/>
          <w:szCs w:val="20"/>
          <w:highlight w:val="yellow"/>
          <w:lang w:val="es-ES"/>
        </w:rPr>
        <w:t>[PSU]</w:t>
      </w:r>
      <w:r w:rsidRPr="005C333D">
        <w:rPr>
          <w:rFonts w:ascii="Arial" w:hAnsi="Arial" w:cs="Arial"/>
          <w:color w:val="000000"/>
          <w:sz w:val="20"/>
          <w:szCs w:val="20"/>
          <w:lang w:val="es-ES"/>
        </w:rPr>
        <w:t xml:space="preserve"> está realizando la transición a un nuevo sistema de información estudiantil, </w:t>
      </w:r>
      <w:r w:rsidRPr="005C333D">
        <w:rPr>
          <w:rFonts w:ascii="Arial" w:hAnsi="Arial" w:cs="Arial"/>
          <w:color w:val="000000"/>
          <w:sz w:val="20"/>
          <w:szCs w:val="20"/>
          <w:highlight w:val="yellow"/>
          <w:lang w:val="es-ES"/>
        </w:rPr>
        <w:t>NCSIS</w:t>
      </w:r>
      <w:r w:rsidRPr="005C333D">
        <w:rPr>
          <w:rFonts w:ascii="Arial" w:hAnsi="Arial" w:cs="Arial"/>
          <w:color w:val="000000"/>
          <w:sz w:val="20"/>
          <w:szCs w:val="20"/>
          <w:lang w:val="es-ES"/>
        </w:rPr>
        <w:t xml:space="preserve">, impulsado por </w:t>
      </w:r>
      <w:r w:rsidRPr="005C333D">
        <w:rPr>
          <w:rFonts w:ascii="Arial" w:hAnsi="Arial" w:cs="Arial"/>
          <w:color w:val="000000"/>
          <w:sz w:val="20"/>
          <w:szCs w:val="20"/>
          <w:highlight w:val="yellow"/>
          <w:lang w:val="es-ES"/>
        </w:rPr>
        <w:t>@infinitecampus</w:t>
      </w:r>
      <w:r w:rsidRPr="005C333D">
        <w:rPr>
          <w:rFonts w:ascii="Arial" w:hAnsi="Arial" w:cs="Arial"/>
          <w:color w:val="000000"/>
          <w:sz w:val="20"/>
          <w:szCs w:val="20"/>
          <w:lang w:val="es-ES"/>
        </w:rPr>
        <w:t>. Esta plataforma será una ventanilla única para ver calificaciones, anuncios, tareas y mucho más. Los estudiantes recibirán información sobre cómo acceder a la plataforma al inicio del año escolar.</w:t>
      </w:r>
    </w:p>
    <w:p w14:paraId="6661446B" w14:textId="1A9FFABA" w:rsidR="004B70DE" w:rsidRPr="00551843" w:rsidRDefault="004B70DE" w:rsidP="004B70DE">
      <w:pPr>
        <w:pStyle w:val="NormalWeb"/>
        <w:numPr>
          <w:ilvl w:val="0"/>
          <w:numId w:val="4"/>
        </w:numPr>
        <w:spacing w:before="0" w:beforeAutospacing="0" w:after="0" w:afterAutospacing="0"/>
        <w:rPr>
          <w:rFonts w:ascii="Arial" w:hAnsi="Arial" w:cs="Arial"/>
          <w:i/>
          <w:iCs/>
          <w:color w:val="000000"/>
          <w:sz w:val="20"/>
          <w:szCs w:val="20"/>
          <w:highlight w:val="yellow"/>
        </w:rPr>
      </w:pPr>
      <w:r w:rsidRPr="00551843">
        <w:rPr>
          <w:rFonts w:ascii="Arial" w:hAnsi="Arial" w:cs="Arial"/>
          <w:i/>
          <w:iCs/>
          <w:color w:val="000000"/>
          <w:sz w:val="20"/>
          <w:szCs w:val="20"/>
          <w:highlight w:val="yellow"/>
        </w:rPr>
        <w:t>Suggested graphic: New SIS Coming Fall.jpg</w:t>
      </w:r>
    </w:p>
    <w:p w14:paraId="1347CB12" w14:textId="77777777" w:rsidR="00B813DF" w:rsidRPr="00551843" w:rsidRDefault="00B813DF" w:rsidP="00130C3E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0D4BAB3E" w14:textId="77777777" w:rsidR="00B813DF" w:rsidRPr="00551843" w:rsidRDefault="00B813DF" w:rsidP="00130C3E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05E1CE60" w14:textId="61A906C6" w:rsidR="00011732" w:rsidRPr="005C333D" w:rsidRDefault="00B813DF" w:rsidP="00130C3E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  <w:lang w:val="es-ES"/>
        </w:rPr>
      </w:pPr>
      <w:r w:rsidRPr="005C333D">
        <w:rPr>
          <w:rFonts w:ascii="Arial" w:hAnsi="Arial" w:cs="Arial"/>
          <w:color w:val="000000"/>
          <w:sz w:val="20"/>
          <w:szCs w:val="20"/>
          <w:lang w:val="es-ES"/>
        </w:rPr>
        <w:t xml:space="preserve">¡Ya está aquí nuestro nuevo sistema de información estudiantil! </w:t>
      </w:r>
      <w:r w:rsidRPr="005C333D">
        <w:rPr>
          <w:rFonts w:ascii="Arial" w:hAnsi="Arial" w:cs="Arial"/>
          <w:color w:val="000000"/>
          <w:sz w:val="20"/>
          <w:szCs w:val="20"/>
          <w:highlight w:val="yellow"/>
          <w:lang w:val="es-ES"/>
        </w:rPr>
        <w:t>NCSIS</w:t>
      </w:r>
      <w:r w:rsidRPr="005C333D">
        <w:rPr>
          <w:rFonts w:ascii="Arial" w:hAnsi="Arial" w:cs="Arial"/>
          <w:color w:val="000000"/>
          <w:sz w:val="20"/>
          <w:szCs w:val="20"/>
          <w:lang w:val="es-ES"/>
        </w:rPr>
        <w:t xml:space="preserve">, impulsado por </w:t>
      </w:r>
      <w:r w:rsidRPr="005C333D">
        <w:rPr>
          <w:rFonts w:ascii="Arial" w:hAnsi="Arial" w:cs="Arial"/>
          <w:color w:val="000000"/>
          <w:sz w:val="20"/>
          <w:szCs w:val="20"/>
          <w:highlight w:val="yellow"/>
          <w:lang w:val="es-ES"/>
        </w:rPr>
        <w:t>@infinitecampus</w:t>
      </w:r>
      <w:r w:rsidRPr="005C333D">
        <w:rPr>
          <w:rFonts w:ascii="Arial" w:hAnsi="Arial" w:cs="Arial"/>
          <w:color w:val="000000"/>
          <w:sz w:val="20"/>
          <w:szCs w:val="20"/>
          <w:lang w:val="es-ES"/>
        </w:rPr>
        <w:t xml:space="preserve">, está disponible en la web o a través de una aplicación móvil. Todas las funciones están disponibles en ambas plataformas, lo que le permite acceder en tiempo real a anuncios importantes, calificaciones, tareas y mucho más en todos sus dispositivos. </w:t>
      </w:r>
    </w:p>
    <w:p w14:paraId="7DF5119B" w14:textId="555A34D9" w:rsidR="00011732" w:rsidRPr="00551843" w:rsidRDefault="00011732" w:rsidP="00011732">
      <w:pPr>
        <w:pStyle w:val="NormalWeb"/>
        <w:numPr>
          <w:ilvl w:val="0"/>
          <w:numId w:val="4"/>
        </w:numPr>
        <w:spacing w:before="0" w:beforeAutospacing="0" w:after="0" w:afterAutospacing="0"/>
        <w:rPr>
          <w:rFonts w:ascii="Arial" w:hAnsi="Arial" w:cs="Arial"/>
          <w:i/>
          <w:iCs/>
          <w:color w:val="000000"/>
          <w:sz w:val="20"/>
          <w:szCs w:val="20"/>
          <w:highlight w:val="yellow"/>
        </w:rPr>
      </w:pPr>
      <w:r w:rsidRPr="00551843">
        <w:rPr>
          <w:rFonts w:ascii="Arial" w:hAnsi="Arial" w:cs="Arial"/>
          <w:i/>
          <w:iCs/>
          <w:color w:val="000000"/>
          <w:sz w:val="20"/>
          <w:szCs w:val="20"/>
          <w:highlight w:val="yellow"/>
        </w:rPr>
        <w:t>Suggested graphic: Download the Apps.jpg</w:t>
      </w:r>
    </w:p>
    <w:p w14:paraId="462843E2" w14:textId="77777777" w:rsidR="00B813DF" w:rsidRPr="00551843" w:rsidRDefault="00B813DF" w:rsidP="00130C3E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54C9FC4F" w14:textId="77777777" w:rsidR="00B813DF" w:rsidRPr="00551843" w:rsidRDefault="00B813DF" w:rsidP="00130C3E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48B06D4D" w14:textId="38C2CF5C" w:rsidR="00011732" w:rsidRPr="005C333D" w:rsidRDefault="00011732" w:rsidP="00130C3E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  <w:lang w:val="es-ES"/>
        </w:rPr>
      </w:pPr>
      <w:r w:rsidRPr="005C333D">
        <w:rPr>
          <w:lang w:val="es-ES"/>
        </w:rPr>
        <w:t>¡</w:t>
      </w:r>
      <w:r w:rsidRPr="005C333D">
        <w:rPr>
          <w:rFonts w:ascii="Arial" w:hAnsi="Arial" w:cs="Arial"/>
          <w:color w:val="000000"/>
          <w:sz w:val="20"/>
          <w:szCs w:val="20"/>
          <w:lang w:val="es-ES"/>
        </w:rPr>
        <w:t>Conectarse con la escuela de su hijo/a es más fácil que nunca con el nuevo</w:t>
      </w:r>
      <w:r w:rsidR="00551843">
        <w:rPr>
          <w:rFonts w:ascii="Arial" w:hAnsi="Arial" w:cs="Arial"/>
          <w:color w:val="000000"/>
          <w:sz w:val="20"/>
          <w:szCs w:val="20"/>
          <w:lang w:val="es-ES"/>
        </w:rPr>
        <w:t xml:space="preserve"> sistema</w:t>
      </w:r>
      <w:r w:rsidRPr="005C333D">
        <w:rPr>
          <w:rFonts w:ascii="Arial" w:hAnsi="Arial" w:cs="Arial"/>
          <w:color w:val="000000"/>
          <w:sz w:val="20"/>
          <w:szCs w:val="20"/>
          <w:lang w:val="es-ES"/>
        </w:rPr>
        <w:t xml:space="preserve"> </w:t>
      </w:r>
      <w:r w:rsidRPr="005C333D">
        <w:rPr>
          <w:rFonts w:ascii="Arial" w:hAnsi="Arial" w:cs="Arial"/>
          <w:color w:val="000000"/>
          <w:sz w:val="20"/>
          <w:szCs w:val="20"/>
          <w:highlight w:val="yellow"/>
          <w:lang w:val="es-ES"/>
        </w:rPr>
        <w:t>NCSIS</w:t>
      </w:r>
      <w:r w:rsidRPr="005C333D">
        <w:rPr>
          <w:rFonts w:ascii="Arial" w:hAnsi="Arial" w:cs="Arial"/>
          <w:color w:val="000000"/>
          <w:sz w:val="20"/>
          <w:szCs w:val="20"/>
          <w:lang w:val="es-ES"/>
        </w:rPr>
        <w:t xml:space="preserve">! Podrá ver los anuncios en cuanto se publiquen, consultar las calificaciones en tiempo real y mucho más, todo ello desde su teléfono inteligente, tableta o computadora. Obtenga más información en </w:t>
      </w:r>
      <w:r w:rsidRPr="005C333D">
        <w:rPr>
          <w:rFonts w:ascii="Arial" w:hAnsi="Arial" w:cs="Arial"/>
          <w:i/>
          <w:iCs/>
          <w:color w:val="000000"/>
          <w:sz w:val="20"/>
          <w:szCs w:val="20"/>
          <w:highlight w:val="yellow"/>
          <w:lang w:val="es-ES"/>
        </w:rPr>
        <w:t>[your PSU’s NCSIS link]</w:t>
      </w:r>
      <w:r w:rsidRPr="005C333D">
        <w:rPr>
          <w:rFonts w:ascii="Arial" w:hAnsi="Arial" w:cs="Arial"/>
          <w:color w:val="000000"/>
          <w:sz w:val="20"/>
          <w:szCs w:val="20"/>
          <w:highlight w:val="yellow"/>
          <w:lang w:val="es-ES"/>
        </w:rPr>
        <w:t>.</w:t>
      </w:r>
    </w:p>
    <w:p w14:paraId="08CB81F4" w14:textId="2A5C10F6" w:rsidR="00011732" w:rsidRPr="00551843" w:rsidRDefault="00011732" w:rsidP="00130C3E">
      <w:pPr>
        <w:pStyle w:val="NormalWeb"/>
        <w:numPr>
          <w:ilvl w:val="0"/>
          <w:numId w:val="4"/>
        </w:numPr>
        <w:spacing w:before="0" w:beforeAutospacing="0" w:after="0" w:afterAutospacing="0"/>
        <w:rPr>
          <w:rFonts w:ascii="Arial" w:hAnsi="Arial" w:cs="Arial"/>
          <w:i/>
          <w:iCs/>
          <w:color w:val="000000"/>
          <w:sz w:val="20"/>
          <w:szCs w:val="20"/>
          <w:highlight w:val="yellow"/>
        </w:rPr>
      </w:pPr>
      <w:r w:rsidRPr="00551843">
        <w:rPr>
          <w:rFonts w:ascii="Arial" w:hAnsi="Arial" w:cs="Arial"/>
          <w:i/>
          <w:iCs/>
          <w:color w:val="000000"/>
          <w:sz w:val="20"/>
          <w:szCs w:val="20"/>
          <w:highlight w:val="yellow"/>
        </w:rPr>
        <w:t>Suggested graphic: Download the Apps.jpg</w:t>
      </w:r>
    </w:p>
    <w:p w14:paraId="56F57352" w14:textId="77777777" w:rsidR="00011732" w:rsidRPr="00551843" w:rsidRDefault="00011732" w:rsidP="00130C3E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5618268F" w14:textId="77777777" w:rsidR="00B813DF" w:rsidRPr="00551843" w:rsidRDefault="00B813DF" w:rsidP="00130C3E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7FEE0CE9" w14:textId="233BE2EB" w:rsidR="00B813DF" w:rsidRPr="005C333D" w:rsidRDefault="00B813DF" w:rsidP="00130C3E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color w:val="000000"/>
          <w:sz w:val="20"/>
          <w:szCs w:val="20"/>
          <w:lang w:val="es-ES"/>
        </w:rPr>
      </w:pPr>
      <w:r w:rsidRPr="005C333D">
        <w:rPr>
          <w:rFonts w:ascii="Arial" w:hAnsi="Arial" w:cs="Arial"/>
          <w:b/>
          <w:bCs/>
          <w:color w:val="000000"/>
          <w:sz w:val="20"/>
          <w:szCs w:val="20"/>
          <w:highlight w:val="yellow"/>
          <w:lang w:val="es-ES"/>
        </w:rPr>
        <w:t>APPS</w:t>
      </w:r>
    </w:p>
    <w:p w14:paraId="3C121038" w14:textId="77777777" w:rsidR="00B813DF" w:rsidRPr="005C333D" w:rsidRDefault="00B813DF" w:rsidP="00130C3E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  <w:lang w:val="es-ES"/>
        </w:rPr>
      </w:pPr>
    </w:p>
    <w:p w14:paraId="28B6D45A" w14:textId="5564AC4F" w:rsidR="00130C3E" w:rsidRPr="005C333D" w:rsidRDefault="00130C3E" w:rsidP="00130C3E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  <w:lang w:val="es-ES"/>
        </w:rPr>
      </w:pPr>
      <w:r w:rsidRPr="005C333D">
        <w:rPr>
          <w:rFonts w:ascii="Arial" w:hAnsi="Arial" w:cs="Arial"/>
          <w:color w:val="000000"/>
          <w:sz w:val="20"/>
          <w:szCs w:val="20"/>
          <w:lang w:val="es-ES"/>
        </w:rPr>
        <w:t xml:space="preserve">¡Ya está aquí nuestro nuevo sistema de información estudiantil! Descargue la aplicación </w:t>
      </w:r>
      <w:r w:rsidRPr="005C333D">
        <w:rPr>
          <w:rFonts w:ascii="Arial" w:hAnsi="Arial" w:cs="Arial"/>
          <w:color w:val="000000"/>
          <w:sz w:val="20"/>
          <w:szCs w:val="20"/>
          <w:highlight w:val="yellow"/>
          <w:lang w:val="es-ES"/>
        </w:rPr>
        <w:t>Campus Parent</w:t>
      </w:r>
      <w:r w:rsidRPr="005C333D">
        <w:rPr>
          <w:rFonts w:ascii="Arial" w:hAnsi="Arial" w:cs="Arial"/>
          <w:color w:val="000000"/>
          <w:sz w:val="20"/>
          <w:szCs w:val="20"/>
          <w:lang w:val="es-ES"/>
        </w:rPr>
        <w:t xml:space="preserve"> para acceder en tiempo real a las calificaciones, la asistencia y las tareas de su hijo/a y mucho más. También puede conectarse desde su computadora en </w:t>
      </w:r>
      <w:r w:rsidRPr="005C333D">
        <w:rPr>
          <w:rFonts w:ascii="Arial" w:hAnsi="Arial" w:cs="Arial"/>
          <w:i/>
          <w:iCs/>
          <w:color w:val="000000"/>
          <w:sz w:val="20"/>
          <w:szCs w:val="20"/>
          <w:highlight w:val="yellow"/>
          <w:lang w:val="es-ES"/>
        </w:rPr>
        <w:t>[your PSU’s NCSIS link]</w:t>
      </w:r>
      <w:r w:rsidRPr="005C333D">
        <w:rPr>
          <w:rFonts w:ascii="Arial" w:hAnsi="Arial" w:cs="Arial"/>
          <w:color w:val="000000"/>
          <w:sz w:val="20"/>
          <w:szCs w:val="20"/>
          <w:lang w:val="es-ES"/>
        </w:rPr>
        <w:t>.</w:t>
      </w:r>
    </w:p>
    <w:p w14:paraId="09350B9A" w14:textId="77777777" w:rsidR="00B813DF" w:rsidRPr="005C333D" w:rsidRDefault="00B813DF" w:rsidP="00E03EB1">
      <w:pPr>
        <w:pStyle w:val="NormalWeb"/>
        <w:numPr>
          <w:ilvl w:val="0"/>
          <w:numId w:val="3"/>
        </w:numPr>
        <w:spacing w:before="0" w:beforeAutospacing="0" w:after="0" w:afterAutospacing="0"/>
        <w:rPr>
          <w:rFonts w:ascii="Arial" w:hAnsi="Arial" w:cs="Arial"/>
          <w:i/>
          <w:iCs/>
          <w:color w:val="000000"/>
          <w:sz w:val="20"/>
          <w:szCs w:val="20"/>
          <w:highlight w:val="yellow"/>
          <w:lang w:val="es-ES"/>
        </w:rPr>
      </w:pPr>
      <w:r w:rsidRPr="005C333D">
        <w:rPr>
          <w:rFonts w:ascii="Arial" w:hAnsi="Arial" w:cs="Arial"/>
          <w:i/>
          <w:iCs/>
          <w:color w:val="000000"/>
          <w:sz w:val="20"/>
          <w:szCs w:val="20"/>
          <w:highlight w:val="yellow"/>
          <w:lang w:val="es-ES"/>
        </w:rPr>
        <w:t>Suggested graphic: Campus Parent.jpg</w:t>
      </w:r>
    </w:p>
    <w:p w14:paraId="184C66CB" w14:textId="77777777" w:rsidR="00B813DF" w:rsidRPr="005C333D" w:rsidRDefault="00B813DF" w:rsidP="00B813DF">
      <w:pPr>
        <w:pStyle w:val="NormalWeb"/>
        <w:spacing w:before="0" w:beforeAutospacing="0" w:after="0" w:afterAutospacing="0"/>
        <w:rPr>
          <w:rFonts w:ascii="Arial" w:hAnsi="Arial" w:cs="Arial"/>
          <w:i/>
          <w:iCs/>
          <w:color w:val="000000"/>
          <w:sz w:val="20"/>
          <w:szCs w:val="20"/>
          <w:lang w:val="es-ES"/>
        </w:rPr>
      </w:pPr>
    </w:p>
    <w:p w14:paraId="41CA8514" w14:textId="77777777" w:rsidR="00B813DF" w:rsidRPr="005C333D" w:rsidRDefault="00B813DF" w:rsidP="00B813DF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  <w:lang w:val="es-ES"/>
        </w:rPr>
      </w:pPr>
    </w:p>
    <w:p w14:paraId="158995D0" w14:textId="340E5FC1" w:rsidR="00B813DF" w:rsidRPr="005C333D" w:rsidRDefault="00B813DF" w:rsidP="00B813DF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  <w:lang w:val="es-ES"/>
        </w:rPr>
      </w:pPr>
      <w:r w:rsidRPr="005C333D">
        <w:rPr>
          <w:rFonts w:ascii="Arial" w:hAnsi="Arial" w:cs="Arial"/>
          <w:color w:val="000000"/>
          <w:sz w:val="20"/>
          <w:szCs w:val="20"/>
          <w:lang w:val="es-ES"/>
        </w:rPr>
        <w:t>El nuevo</w:t>
      </w:r>
      <w:r w:rsidR="00551843">
        <w:rPr>
          <w:rFonts w:ascii="Arial" w:hAnsi="Arial" w:cs="Arial"/>
          <w:color w:val="000000"/>
          <w:sz w:val="20"/>
          <w:szCs w:val="20"/>
          <w:lang w:val="es-ES"/>
        </w:rPr>
        <w:t xml:space="preserve"> sistema</w:t>
      </w:r>
      <w:r w:rsidRPr="005C333D">
        <w:rPr>
          <w:rFonts w:ascii="Arial" w:hAnsi="Arial" w:cs="Arial"/>
          <w:color w:val="000000"/>
          <w:sz w:val="20"/>
          <w:szCs w:val="20"/>
          <w:lang w:val="es-ES"/>
        </w:rPr>
        <w:t xml:space="preserve"> </w:t>
      </w:r>
      <w:r w:rsidRPr="005C333D">
        <w:rPr>
          <w:rFonts w:ascii="Arial" w:hAnsi="Arial" w:cs="Arial"/>
          <w:color w:val="000000"/>
          <w:sz w:val="20"/>
          <w:szCs w:val="20"/>
          <w:highlight w:val="yellow"/>
          <w:lang w:val="es-ES"/>
        </w:rPr>
        <w:t>NCSIS</w:t>
      </w:r>
      <w:r w:rsidRPr="005C333D">
        <w:rPr>
          <w:rFonts w:ascii="Arial" w:hAnsi="Arial" w:cs="Arial"/>
          <w:color w:val="000000"/>
          <w:sz w:val="20"/>
          <w:szCs w:val="20"/>
          <w:lang w:val="es-ES"/>
        </w:rPr>
        <w:t xml:space="preserve"> incluye una aplicación exclusiva para estudiantes. Se llama </w:t>
      </w:r>
      <w:r w:rsidRPr="005C333D">
        <w:rPr>
          <w:rFonts w:ascii="Arial" w:hAnsi="Arial" w:cs="Arial"/>
          <w:color w:val="000000"/>
          <w:sz w:val="20"/>
          <w:szCs w:val="20"/>
          <w:highlight w:val="yellow"/>
          <w:lang w:val="es-ES"/>
        </w:rPr>
        <w:t>Campus Student</w:t>
      </w:r>
      <w:r w:rsidRPr="005C333D">
        <w:rPr>
          <w:rFonts w:ascii="Arial" w:hAnsi="Arial" w:cs="Arial"/>
          <w:color w:val="000000"/>
          <w:sz w:val="20"/>
          <w:szCs w:val="20"/>
          <w:lang w:val="es-ES"/>
        </w:rPr>
        <w:t xml:space="preserve"> y permite a los estudiantes asumir la responsabilidad de su propio aprendizaje, con acceso a las calificaciones, información sobre tareas, anuncios y mucho más, todo ello al alcance de un dedo. </w:t>
      </w:r>
    </w:p>
    <w:p w14:paraId="279D4916" w14:textId="28C2C641" w:rsidR="00B813DF" w:rsidRPr="005C333D" w:rsidRDefault="00B813DF" w:rsidP="00B813DF">
      <w:pPr>
        <w:pStyle w:val="NormalWeb"/>
        <w:numPr>
          <w:ilvl w:val="0"/>
          <w:numId w:val="3"/>
        </w:numPr>
        <w:spacing w:before="0" w:beforeAutospacing="0" w:after="0" w:afterAutospacing="0"/>
        <w:rPr>
          <w:rFonts w:ascii="Arial" w:hAnsi="Arial" w:cs="Arial"/>
          <w:i/>
          <w:iCs/>
          <w:color w:val="000000"/>
          <w:sz w:val="20"/>
          <w:szCs w:val="20"/>
          <w:highlight w:val="yellow"/>
          <w:lang w:val="es-ES"/>
        </w:rPr>
      </w:pPr>
      <w:r w:rsidRPr="005C333D">
        <w:rPr>
          <w:rFonts w:ascii="Arial" w:hAnsi="Arial" w:cs="Arial"/>
          <w:i/>
          <w:iCs/>
          <w:color w:val="000000"/>
          <w:sz w:val="20"/>
          <w:szCs w:val="20"/>
          <w:highlight w:val="yellow"/>
          <w:lang w:val="es-ES"/>
        </w:rPr>
        <w:t>Suggested graphic: Campus Student.jpg</w:t>
      </w:r>
    </w:p>
    <w:p w14:paraId="1133B0D2" w14:textId="76194980" w:rsidR="00011732" w:rsidRPr="005C333D" w:rsidRDefault="00011732" w:rsidP="00B813DF">
      <w:pPr>
        <w:pStyle w:val="NormalWeb"/>
        <w:spacing w:before="0" w:beforeAutospacing="0" w:after="0" w:afterAutospacing="0"/>
        <w:rPr>
          <w:rFonts w:ascii="Arial" w:hAnsi="Arial" w:cs="Arial"/>
          <w:i/>
          <w:iCs/>
          <w:color w:val="000000"/>
          <w:sz w:val="20"/>
          <w:szCs w:val="20"/>
          <w:lang w:val="es-ES"/>
        </w:rPr>
      </w:pPr>
      <w:r w:rsidRPr="005C333D">
        <w:rPr>
          <w:rFonts w:ascii="Arial" w:hAnsi="Arial" w:cs="Arial"/>
          <w:i/>
          <w:iCs/>
          <w:color w:val="000000"/>
          <w:sz w:val="20"/>
          <w:szCs w:val="20"/>
          <w:lang w:val="es-ES"/>
        </w:rPr>
        <w:t xml:space="preserve"> </w:t>
      </w:r>
    </w:p>
    <w:sectPr w:rsidR="00011732" w:rsidRPr="005C333D" w:rsidSect="00E243B4">
      <w:headerReference w:type="default" r:id="rId10"/>
      <w:footerReference w:type="even" r:id="rId11"/>
      <w:footerReference w:type="default" r:id="rId12"/>
      <w:headerReference w:type="first" r:id="rId13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DC387C" w14:textId="77777777" w:rsidR="00F31F7E" w:rsidRDefault="00F31F7E" w:rsidP="00260286">
      <w:r>
        <w:separator/>
      </w:r>
    </w:p>
  </w:endnote>
  <w:endnote w:type="continuationSeparator" w:id="0">
    <w:p w14:paraId="3490594A" w14:textId="77777777" w:rsidR="00F31F7E" w:rsidRDefault="00F31F7E" w:rsidP="00260286">
      <w:r>
        <w:continuationSeparator/>
      </w:r>
    </w:p>
  </w:endnote>
  <w:endnote w:type="continuationNotice" w:id="1">
    <w:p w14:paraId="3F549291" w14:textId="77777777" w:rsidR="00F31F7E" w:rsidRDefault="00F31F7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  <w:rFonts w:eastAsiaTheme="minorHAnsi"/>
      </w:rPr>
      <w:id w:val="-17025855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5FDCE76" w14:textId="413720AE" w:rsidR="008E660A" w:rsidRDefault="008E660A" w:rsidP="00D365EA">
        <w:pPr>
          <w:pStyle w:val="Footer"/>
          <w:framePr w:wrap="none" w:vAnchor="text" w:hAnchor="margin" w:xAlign="right" w:y="1"/>
          <w:rPr>
            <w:rStyle w:val="PageNumber"/>
            <w:rFonts w:eastAsiaTheme="minorHAnsi"/>
          </w:rPr>
        </w:pPr>
        <w:r>
          <w:rPr>
            <w:rStyle w:val="PageNumber"/>
            <w:rFonts w:eastAsiaTheme="minorHAnsi"/>
            <w:lang w:val="es"/>
          </w:rPr>
          <w:fldChar w:fldCharType="begin"/>
        </w:r>
        <w:r>
          <w:rPr>
            <w:rStyle w:val="PageNumber"/>
            <w:rFonts w:eastAsiaTheme="minorHAnsi"/>
            <w:lang w:val="es"/>
          </w:rPr>
          <w:instrText xml:space="preserve"> PAGE </w:instrText>
        </w:r>
        <w:r>
          <w:rPr>
            <w:rStyle w:val="PageNumber"/>
            <w:rFonts w:eastAsiaTheme="minorHAnsi"/>
            <w:lang w:val="es"/>
          </w:rPr>
          <w:fldChar w:fldCharType="end"/>
        </w:r>
      </w:p>
    </w:sdtContent>
  </w:sdt>
  <w:p w14:paraId="101EBB22" w14:textId="77777777" w:rsidR="008E660A" w:rsidRDefault="008E660A" w:rsidP="008E660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  <w:rFonts w:eastAsiaTheme="minorHAnsi"/>
      </w:rPr>
      <w:id w:val="45414444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B13BE04" w14:textId="062760FC" w:rsidR="008E660A" w:rsidRDefault="008E660A" w:rsidP="00CB3D9A">
        <w:pPr>
          <w:pStyle w:val="Footer"/>
          <w:framePr w:wrap="none" w:vAnchor="text" w:hAnchor="page" w:x="11047" w:y="200"/>
          <w:rPr>
            <w:rStyle w:val="PageNumber"/>
            <w:rFonts w:eastAsiaTheme="minorHAnsi"/>
          </w:rPr>
        </w:pPr>
        <w:r>
          <w:rPr>
            <w:rStyle w:val="PageNumber"/>
            <w:rFonts w:eastAsiaTheme="minorHAnsi"/>
            <w:lang w:val="es"/>
          </w:rPr>
          <w:fldChar w:fldCharType="begin"/>
        </w:r>
        <w:r>
          <w:rPr>
            <w:rStyle w:val="PageNumber"/>
            <w:rFonts w:eastAsiaTheme="minorHAnsi"/>
            <w:lang w:val="es"/>
          </w:rPr>
          <w:instrText xml:space="preserve"> PAGE </w:instrText>
        </w:r>
        <w:r>
          <w:rPr>
            <w:rStyle w:val="PageNumber"/>
            <w:rFonts w:eastAsiaTheme="minorHAnsi"/>
            <w:lang w:val="es"/>
          </w:rPr>
          <w:fldChar w:fldCharType="separate"/>
        </w:r>
        <w:r>
          <w:rPr>
            <w:rStyle w:val="PageNumber"/>
            <w:rFonts w:eastAsiaTheme="minorHAnsi"/>
            <w:noProof/>
            <w:lang w:val="es"/>
          </w:rPr>
          <w:t>2</w:t>
        </w:r>
        <w:r>
          <w:rPr>
            <w:rStyle w:val="PageNumber"/>
            <w:rFonts w:eastAsiaTheme="minorHAnsi"/>
            <w:lang w:val="es"/>
          </w:rPr>
          <w:fldChar w:fldCharType="end"/>
        </w:r>
      </w:p>
    </w:sdtContent>
  </w:sdt>
  <w:p w14:paraId="64137F9E" w14:textId="77777777" w:rsidR="008E660A" w:rsidRDefault="008E660A" w:rsidP="008E660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CB2631" w14:textId="77777777" w:rsidR="00F31F7E" w:rsidRDefault="00F31F7E" w:rsidP="00260286">
      <w:r>
        <w:separator/>
      </w:r>
    </w:p>
  </w:footnote>
  <w:footnote w:type="continuationSeparator" w:id="0">
    <w:p w14:paraId="20F6C0C0" w14:textId="77777777" w:rsidR="00F31F7E" w:rsidRDefault="00F31F7E" w:rsidP="00260286">
      <w:r>
        <w:continuationSeparator/>
      </w:r>
    </w:p>
  </w:footnote>
  <w:footnote w:type="continuationNotice" w:id="1">
    <w:p w14:paraId="72F48590" w14:textId="77777777" w:rsidR="00F31F7E" w:rsidRDefault="00F31F7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A12C57" w14:textId="2517EEAB" w:rsidR="00260286" w:rsidRDefault="00260286">
    <w:pPr>
      <w:pStyle w:val="Header"/>
    </w:pPr>
    <w:r>
      <w:rPr>
        <w:noProof/>
        <w:lang w:val="es"/>
      </w:rPr>
      <w:drawing>
        <wp:anchor distT="0" distB="0" distL="114300" distR="114300" simplePos="0" relativeHeight="251658240" behindDoc="1" locked="0" layoutInCell="1" allowOverlap="1" wp14:anchorId="222BEAB8" wp14:editId="5874786A">
          <wp:simplePos x="0" y="0"/>
          <wp:positionH relativeFrom="page">
            <wp:posOffset>71181</wp:posOffset>
          </wp:positionH>
          <wp:positionV relativeFrom="page">
            <wp:posOffset>0</wp:posOffset>
          </wp:positionV>
          <wp:extent cx="7818120" cy="10117567"/>
          <wp:effectExtent l="0" t="0" r="0" b="0"/>
          <wp:wrapNone/>
          <wp:docPr id="123805847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38058472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8120" cy="1011756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5AA649" w14:textId="63677DA4" w:rsidR="00260286" w:rsidRDefault="00260286">
    <w:pPr>
      <w:pStyle w:val="Header"/>
    </w:pPr>
    <w:r>
      <w:rPr>
        <w:noProof/>
        <w:lang w:val="es"/>
      </w:rPr>
      <w:drawing>
        <wp:anchor distT="0" distB="0" distL="114300" distR="114300" simplePos="0" relativeHeight="251658241" behindDoc="1" locked="0" layoutInCell="1" allowOverlap="1" wp14:anchorId="144BE3E8" wp14:editId="127C443D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818120" cy="10117567"/>
          <wp:effectExtent l="0" t="0" r="5080" b="0"/>
          <wp:wrapNone/>
          <wp:docPr id="479846358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79846358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8120" cy="1011756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72F7B54"/>
    <w:multiLevelType w:val="multilevel"/>
    <w:tmpl w:val="444A24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DF716E3"/>
    <w:multiLevelType w:val="multilevel"/>
    <w:tmpl w:val="7570B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19E459E"/>
    <w:multiLevelType w:val="hybridMultilevel"/>
    <w:tmpl w:val="1706AB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845A35"/>
    <w:multiLevelType w:val="hybridMultilevel"/>
    <w:tmpl w:val="B81480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7234727">
    <w:abstractNumId w:val="0"/>
  </w:num>
  <w:num w:numId="2" w16cid:durableId="280376929">
    <w:abstractNumId w:val="1"/>
  </w:num>
  <w:num w:numId="3" w16cid:durableId="1052852900">
    <w:abstractNumId w:val="2"/>
  </w:num>
  <w:num w:numId="4" w16cid:durableId="2543665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0286"/>
    <w:rsid w:val="00011732"/>
    <w:rsid w:val="00015034"/>
    <w:rsid w:val="00074449"/>
    <w:rsid w:val="000D1089"/>
    <w:rsid w:val="000D41C3"/>
    <w:rsid w:val="00130C3E"/>
    <w:rsid w:val="001374BB"/>
    <w:rsid w:val="0016099B"/>
    <w:rsid w:val="00187D28"/>
    <w:rsid w:val="001B0BF5"/>
    <w:rsid w:val="001B1452"/>
    <w:rsid w:val="00245199"/>
    <w:rsid w:val="00260286"/>
    <w:rsid w:val="002B5821"/>
    <w:rsid w:val="002D3C1A"/>
    <w:rsid w:val="002D5AAD"/>
    <w:rsid w:val="002E65AE"/>
    <w:rsid w:val="00320550"/>
    <w:rsid w:val="00322E7E"/>
    <w:rsid w:val="003E47B9"/>
    <w:rsid w:val="003F5362"/>
    <w:rsid w:val="0042516A"/>
    <w:rsid w:val="0043309A"/>
    <w:rsid w:val="0049240B"/>
    <w:rsid w:val="004B70DE"/>
    <w:rsid w:val="004E3668"/>
    <w:rsid w:val="00551843"/>
    <w:rsid w:val="00557ABF"/>
    <w:rsid w:val="005C333D"/>
    <w:rsid w:val="005D5B1C"/>
    <w:rsid w:val="00690B33"/>
    <w:rsid w:val="006B0D8A"/>
    <w:rsid w:val="0079086F"/>
    <w:rsid w:val="007A7FF8"/>
    <w:rsid w:val="007B23DA"/>
    <w:rsid w:val="007B62A8"/>
    <w:rsid w:val="007D050F"/>
    <w:rsid w:val="00872DA8"/>
    <w:rsid w:val="008E660A"/>
    <w:rsid w:val="00904ACE"/>
    <w:rsid w:val="00952C23"/>
    <w:rsid w:val="009B0645"/>
    <w:rsid w:val="00A20F8B"/>
    <w:rsid w:val="00A51163"/>
    <w:rsid w:val="00AD73E2"/>
    <w:rsid w:val="00AD7B25"/>
    <w:rsid w:val="00AF69AE"/>
    <w:rsid w:val="00B70E1C"/>
    <w:rsid w:val="00B813DF"/>
    <w:rsid w:val="00C170DC"/>
    <w:rsid w:val="00C25AF2"/>
    <w:rsid w:val="00C76E49"/>
    <w:rsid w:val="00C84435"/>
    <w:rsid w:val="00CB3D9A"/>
    <w:rsid w:val="00D67AAC"/>
    <w:rsid w:val="00D7015D"/>
    <w:rsid w:val="00DD3C9A"/>
    <w:rsid w:val="00E03EB1"/>
    <w:rsid w:val="00E243B4"/>
    <w:rsid w:val="00E310D6"/>
    <w:rsid w:val="00E86CA2"/>
    <w:rsid w:val="00EB471B"/>
    <w:rsid w:val="00F25880"/>
    <w:rsid w:val="00F27E56"/>
    <w:rsid w:val="00F31F7E"/>
    <w:rsid w:val="00F60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4DB627"/>
  <w15:chartTrackingRefBased/>
  <w15:docId w15:val="{7D5BC30D-440D-BB4F-ADEB-EDEB172CA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5034"/>
    <w:rPr>
      <w:rFonts w:ascii="Arial" w:hAnsi="Arial"/>
    </w:rPr>
  </w:style>
  <w:style w:type="paragraph" w:styleId="Heading1">
    <w:name w:val="heading 1"/>
    <w:basedOn w:val="Normal"/>
    <w:next w:val="Normal"/>
    <w:link w:val="Heading1Char"/>
    <w:qFormat/>
    <w:rsid w:val="00A20F8B"/>
    <w:pPr>
      <w:keepNext/>
      <w:spacing w:before="240" w:after="60"/>
      <w:outlineLvl w:val="0"/>
    </w:pPr>
    <w:rPr>
      <w:rFonts w:eastAsia="Times New Roman" w:cs="Arial"/>
      <w:b/>
      <w:bCs/>
      <w:kern w:val="32"/>
      <w:sz w:val="48"/>
      <w:szCs w:val="32"/>
      <w14:ligatures w14:val="none"/>
    </w:rPr>
  </w:style>
  <w:style w:type="paragraph" w:styleId="Heading2">
    <w:name w:val="heading 2"/>
    <w:basedOn w:val="Subtitle"/>
    <w:next w:val="Normal"/>
    <w:link w:val="Heading2Char"/>
    <w:qFormat/>
    <w:rsid w:val="00A20F8B"/>
    <w:pPr>
      <w:numPr>
        <w:ilvl w:val="0"/>
      </w:numPr>
      <w:autoSpaceDE w:val="0"/>
      <w:autoSpaceDN w:val="0"/>
      <w:adjustRightInd w:val="0"/>
      <w:spacing w:before="240" w:after="240"/>
      <w:textAlignment w:val="center"/>
      <w:outlineLvl w:val="1"/>
    </w:pPr>
    <w:rPr>
      <w:rFonts w:eastAsia="Times New Roman" w:cs="Arial"/>
      <w:color w:val="000000"/>
      <w:spacing w:val="0"/>
      <w:kern w:val="0"/>
      <w:sz w:val="32"/>
      <w:szCs w:val="32"/>
      <w14:ligatures w14:val="none"/>
    </w:rPr>
  </w:style>
  <w:style w:type="paragraph" w:styleId="Heading3">
    <w:name w:val="heading 3"/>
    <w:basedOn w:val="Heading1"/>
    <w:next w:val="Normal"/>
    <w:link w:val="Heading3Char"/>
    <w:unhideWhenUsed/>
    <w:qFormat/>
    <w:rsid w:val="00A20F8B"/>
    <w:pPr>
      <w:pBdr>
        <w:bottom w:val="single" w:sz="4" w:space="1" w:color="auto"/>
      </w:pBdr>
      <w:outlineLvl w:val="2"/>
    </w:pPr>
    <w:rPr>
      <w:sz w:val="20"/>
      <w:szCs w:val="20"/>
    </w:rPr>
  </w:style>
  <w:style w:type="paragraph" w:styleId="Heading4">
    <w:name w:val="heading 4"/>
    <w:basedOn w:val="Normal"/>
    <w:next w:val="Normal"/>
    <w:link w:val="Heading4Char"/>
    <w:unhideWhenUsed/>
    <w:qFormat/>
    <w:rsid w:val="00A20F8B"/>
    <w:pPr>
      <w:spacing w:before="240" w:after="40"/>
      <w:outlineLvl w:val="3"/>
    </w:pPr>
    <w:rPr>
      <w:rFonts w:eastAsia="Times New Roman" w:cs="Times New Roman"/>
      <w:b/>
      <w:bCs/>
      <w:kern w:val="0"/>
      <w:sz w:val="20"/>
      <w:szCs w:val="20"/>
      <w14:ligatures w14:val="none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015034"/>
    <w:pPr>
      <w:keepNext/>
      <w:keepLines/>
      <w:spacing w:before="60"/>
      <w:outlineLvl w:val="4"/>
    </w:pPr>
    <w:rPr>
      <w:rFonts w:eastAsiaTheme="majorEastAsia" w:cstheme="majorBidi"/>
      <w:i/>
      <w:color w:val="000000" w:themeColor="text1"/>
      <w:sz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15034"/>
    <w:pPr>
      <w:keepNext/>
      <w:keepLines/>
      <w:spacing w:before="40"/>
      <w:outlineLvl w:val="5"/>
    </w:pPr>
    <w:rPr>
      <w:rFonts w:eastAsiaTheme="majorEastAsia" w:cstheme="majorBidi"/>
      <w:b/>
      <w:color w:val="000000" w:themeColor="text1"/>
      <w:sz w:val="18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15034"/>
    <w:pPr>
      <w:keepNext/>
      <w:keepLines/>
      <w:spacing w:before="40"/>
      <w:outlineLvl w:val="6"/>
    </w:pPr>
    <w:rPr>
      <w:rFonts w:eastAsiaTheme="majorEastAsia" w:cstheme="majorBidi"/>
      <w:i/>
      <w:iCs/>
      <w:color w:val="000000" w:themeColor="text1"/>
      <w:sz w:val="18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15034"/>
    <w:pPr>
      <w:keepNext/>
      <w:keepLines/>
      <w:spacing w:before="40"/>
      <w:outlineLvl w:val="7"/>
    </w:pPr>
    <w:rPr>
      <w:rFonts w:eastAsiaTheme="majorEastAsia" w:cstheme="majorBidi"/>
      <w:color w:val="1F4E79" w:themeColor="accent5" w:themeShade="80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15034"/>
    <w:pPr>
      <w:keepNext/>
      <w:keepLines/>
      <w:spacing w:before="40"/>
      <w:outlineLvl w:val="8"/>
    </w:pPr>
    <w:rPr>
      <w:rFonts w:eastAsiaTheme="majorEastAsia" w:cstheme="majorBidi"/>
      <w:i/>
      <w:iCs/>
      <w:color w:val="1F4E79" w:themeColor="accent5" w:themeShade="80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6028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0286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26028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0286"/>
    <w:rPr>
      <w:rFonts w:ascii="Arial" w:hAnsi="Arial"/>
    </w:rPr>
  </w:style>
  <w:style w:type="character" w:customStyle="1" w:styleId="Heading1Char">
    <w:name w:val="Heading 1 Char"/>
    <w:basedOn w:val="DefaultParagraphFont"/>
    <w:link w:val="Heading1"/>
    <w:rsid w:val="00A20F8B"/>
    <w:rPr>
      <w:rFonts w:ascii="Arial" w:eastAsia="Times New Roman" w:hAnsi="Arial" w:cs="Arial"/>
      <w:b/>
      <w:bCs/>
      <w:kern w:val="32"/>
      <w:sz w:val="48"/>
      <w:szCs w:val="32"/>
      <w14:ligatures w14:val="none"/>
    </w:rPr>
  </w:style>
  <w:style w:type="character" w:customStyle="1" w:styleId="Heading2Char">
    <w:name w:val="Heading 2 Char"/>
    <w:basedOn w:val="DefaultParagraphFont"/>
    <w:link w:val="Heading2"/>
    <w:rsid w:val="00A20F8B"/>
    <w:rPr>
      <w:rFonts w:ascii="Arial" w:eastAsia="Times New Roman" w:hAnsi="Arial" w:cs="Arial"/>
      <w:color w:val="000000"/>
      <w:kern w:val="0"/>
      <w:sz w:val="32"/>
      <w:szCs w:val="32"/>
      <w14:ligatures w14:val="none"/>
    </w:rPr>
  </w:style>
  <w:style w:type="character" w:customStyle="1" w:styleId="Heading3Char">
    <w:name w:val="Heading 3 Char"/>
    <w:basedOn w:val="DefaultParagraphFont"/>
    <w:link w:val="Heading3"/>
    <w:rsid w:val="00A20F8B"/>
    <w:rPr>
      <w:rFonts w:ascii="Arial" w:eastAsia="Times New Roman" w:hAnsi="Arial" w:cs="Arial"/>
      <w:b/>
      <w:bCs/>
      <w:kern w:val="32"/>
      <w:sz w:val="20"/>
      <w:szCs w:val="20"/>
      <w14:ligatures w14:val="none"/>
    </w:rPr>
  </w:style>
  <w:style w:type="character" w:customStyle="1" w:styleId="Heading4Char">
    <w:name w:val="Heading 4 Char"/>
    <w:basedOn w:val="DefaultParagraphFont"/>
    <w:link w:val="Heading4"/>
    <w:rsid w:val="00A20F8B"/>
    <w:rPr>
      <w:rFonts w:ascii="Arial" w:eastAsia="Times New Roman" w:hAnsi="Arial" w:cs="Times New Roman"/>
      <w:b/>
      <w:bCs/>
      <w:kern w:val="0"/>
      <w:sz w:val="20"/>
      <w:szCs w:val="20"/>
      <w14:ligatures w14:val="none"/>
    </w:rPr>
  </w:style>
  <w:style w:type="character" w:styleId="Hyperlink">
    <w:name w:val="Hyperlink"/>
    <w:uiPriority w:val="99"/>
    <w:rsid w:val="00015034"/>
    <w:rPr>
      <w:color w:val="1A5594"/>
      <w:u w:val="single"/>
    </w:rPr>
  </w:style>
  <w:style w:type="character" w:styleId="CommentReference">
    <w:name w:val="annotation reference"/>
    <w:basedOn w:val="DefaultParagraphFont"/>
    <w:semiHidden/>
    <w:unhideWhenUsed/>
    <w:rsid w:val="00A20F8B"/>
    <w:rPr>
      <w:rFonts w:ascii="Arial" w:hAnsi="Arial"/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A20F8B"/>
    <w:pPr>
      <w:spacing w:before="240" w:after="240"/>
    </w:pPr>
    <w:rPr>
      <w:rFonts w:eastAsia="Times New Roman" w:cs="Times New Roman"/>
      <w:kern w:val="0"/>
      <w:sz w:val="20"/>
      <w:szCs w:val="20"/>
      <w14:ligatures w14:val="none"/>
    </w:rPr>
  </w:style>
  <w:style w:type="character" w:customStyle="1" w:styleId="CommentTextChar">
    <w:name w:val="Comment Text Char"/>
    <w:basedOn w:val="DefaultParagraphFont"/>
    <w:link w:val="CommentText"/>
    <w:rsid w:val="00A20F8B"/>
    <w:rPr>
      <w:rFonts w:ascii="Arial" w:eastAsia="Times New Roman" w:hAnsi="Arial" w:cs="Times New Roman"/>
      <w:kern w:val="0"/>
      <w:sz w:val="20"/>
      <w:szCs w:val="20"/>
      <w14:ligatures w14:val="none"/>
    </w:rPr>
  </w:style>
  <w:style w:type="paragraph" w:styleId="BodyText">
    <w:name w:val="Body Text"/>
    <w:basedOn w:val="Normal"/>
    <w:link w:val="BodyTextChar"/>
    <w:unhideWhenUsed/>
    <w:rsid w:val="00A20F8B"/>
    <w:pPr>
      <w:spacing w:after="120"/>
    </w:pPr>
    <w:rPr>
      <w:rFonts w:eastAsia="Times New Roman" w:cs="Times New Roman"/>
      <w:kern w:val="0"/>
      <w:sz w:val="20"/>
      <w:szCs w:val="20"/>
      <w14:ligatures w14:val="none"/>
    </w:rPr>
  </w:style>
  <w:style w:type="character" w:customStyle="1" w:styleId="BodyTextChar">
    <w:name w:val="Body Text Char"/>
    <w:basedOn w:val="DefaultParagraphFont"/>
    <w:link w:val="BodyText"/>
    <w:rsid w:val="00A20F8B"/>
    <w:rPr>
      <w:rFonts w:ascii="Arial" w:eastAsia="Times New Roman" w:hAnsi="Arial" w:cs="Times New Roman"/>
      <w:kern w:val="0"/>
      <w:sz w:val="20"/>
      <w:szCs w:val="20"/>
      <w14:ligatures w14:val="none"/>
    </w:rPr>
  </w:style>
  <w:style w:type="paragraph" w:styleId="Subtitle">
    <w:name w:val="Subtitle"/>
    <w:basedOn w:val="Normal"/>
    <w:next w:val="Normal"/>
    <w:link w:val="SubtitleChar"/>
    <w:uiPriority w:val="11"/>
    <w:qFormat/>
    <w:rsid w:val="00A20F8B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A20F8B"/>
    <w:rPr>
      <w:rFonts w:ascii="Arial" w:eastAsiaTheme="minorEastAsia" w:hAnsi="Arial"/>
      <w:color w:val="5A5A5A" w:themeColor="text1" w:themeTint="A5"/>
      <w:spacing w:val="15"/>
      <w:sz w:val="22"/>
      <w:szCs w:val="22"/>
    </w:rPr>
  </w:style>
  <w:style w:type="character" w:styleId="PageNumber">
    <w:name w:val="page number"/>
    <w:basedOn w:val="BodyTextChar"/>
    <w:uiPriority w:val="99"/>
    <w:semiHidden/>
    <w:unhideWhenUsed/>
    <w:rsid w:val="00CB3D9A"/>
    <w:rPr>
      <w:rFonts w:ascii="Arial" w:eastAsia="Times New Roman" w:hAnsi="Arial" w:cs="Times New Roman"/>
      <w:b w:val="0"/>
      <w:i w:val="0"/>
      <w:color w:val="000000" w:themeColor="text1"/>
      <w:kern w:val="0"/>
      <w:position w:val="0"/>
      <w:sz w:val="18"/>
      <w:szCs w:val="20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2E65AE"/>
    <w:rPr>
      <w:rFonts w:ascii="Arial" w:hAnsi="Arial"/>
      <w:color w:val="924F72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015034"/>
    <w:rPr>
      <w:rFonts w:ascii="Arial" w:eastAsiaTheme="majorEastAsia" w:hAnsi="Arial" w:cstheme="majorBidi"/>
      <w:i/>
      <w:color w:val="000000" w:themeColor="text1"/>
      <w:sz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15034"/>
    <w:rPr>
      <w:rFonts w:ascii="Arial" w:eastAsiaTheme="majorEastAsia" w:hAnsi="Arial" w:cstheme="majorBidi"/>
      <w:b/>
      <w:color w:val="000000" w:themeColor="text1"/>
      <w:sz w:val="1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15034"/>
    <w:rPr>
      <w:rFonts w:ascii="Arial" w:eastAsiaTheme="majorEastAsia" w:hAnsi="Arial" w:cstheme="majorBidi"/>
      <w:i/>
      <w:iCs/>
      <w:color w:val="000000" w:themeColor="text1"/>
      <w:sz w:val="18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15034"/>
    <w:rPr>
      <w:rFonts w:ascii="Arial" w:eastAsiaTheme="majorEastAsia" w:hAnsi="Arial" w:cstheme="majorBidi"/>
      <w:color w:val="1F4E79" w:themeColor="accent5" w:themeShade="80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15034"/>
    <w:rPr>
      <w:rFonts w:ascii="Arial" w:eastAsiaTheme="majorEastAsia" w:hAnsi="Arial" w:cstheme="majorBidi"/>
      <w:i/>
      <w:iCs/>
      <w:color w:val="1F4E79" w:themeColor="accent5" w:themeShade="80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015034"/>
    <w:pPr>
      <w:contextualSpacing/>
    </w:pPr>
    <w:rPr>
      <w:rFonts w:eastAsiaTheme="majorEastAsia" w:cstheme="majorBidi"/>
      <w:b/>
      <w:spacing w:val="-10"/>
      <w:kern w:val="28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15034"/>
    <w:rPr>
      <w:rFonts w:ascii="Arial" w:eastAsiaTheme="majorEastAsia" w:hAnsi="Arial" w:cstheme="majorBidi"/>
      <w:b/>
      <w:spacing w:val="-10"/>
      <w:kern w:val="28"/>
      <w:sz w:val="48"/>
      <w:szCs w:val="56"/>
    </w:rPr>
  </w:style>
  <w:style w:type="character" w:styleId="IntenseEmphasis">
    <w:name w:val="Intense Emphasis"/>
    <w:basedOn w:val="DefaultParagraphFont"/>
    <w:uiPriority w:val="21"/>
    <w:qFormat/>
    <w:rsid w:val="00015034"/>
    <w:rPr>
      <w:rFonts w:ascii="Arial" w:hAnsi="Arial"/>
      <w:i/>
      <w:iCs/>
      <w:color w:val="1F4E79" w:themeColor="accent5" w:themeShade="8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15034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1F4E79" w:themeColor="accent5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15034"/>
    <w:rPr>
      <w:rFonts w:ascii="Arial" w:hAnsi="Arial"/>
      <w:i/>
      <w:iCs/>
      <w:color w:val="1F4E79" w:themeColor="accent5" w:themeShade="80"/>
    </w:rPr>
  </w:style>
  <w:style w:type="character" w:styleId="IntenseReference">
    <w:name w:val="Intense Reference"/>
    <w:basedOn w:val="DefaultParagraphFont"/>
    <w:uiPriority w:val="32"/>
    <w:qFormat/>
    <w:rsid w:val="00015034"/>
    <w:rPr>
      <w:rFonts w:ascii="Arial" w:hAnsi="Arial"/>
      <w:b/>
      <w:bCs/>
      <w:smallCaps/>
      <w:color w:val="1F4E79" w:themeColor="accent5" w:themeShade="80"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15034"/>
    <w:pPr>
      <w:keepLines/>
      <w:spacing w:after="0"/>
      <w:outlineLvl w:val="9"/>
    </w:pPr>
    <w:rPr>
      <w:rFonts w:eastAsiaTheme="majorEastAsia" w:cstheme="majorBidi"/>
      <w:bCs w:val="0"/>
      <w:color w:val="000000" w:themeColor="text1"/>
      <w:kern w:val="2"/>
      <w:sz w:val="28"/>
      <w14:ligatures w14:val="standardContextual"/>
    </w:rPr>
  </w:style>
  <w:style w:type="paragraph" w:styleId="BlockText">
    <w:name w:val="Block Text"/>
    <w:basedOn w:val="Normal"/>
    <w:uiPriority w:val="99"/>
    <w:semiHidden/>
    <w:unhideWhenUsed/>
    <w:rsid w:val="00015034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  <w:color w:val="1F4E79" w:themeColor="accent5" w:themeShade="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5034"/>
    <w:rPr>
      <w:rFonts w:ascii="Times New Roman" w:hAnsi="Times New Roman" w:cs="Times New Roman"/>
      <w:sz w:val="20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034"/>
    <w:rPr>
      <w:rFonts w:ascii="Times New Roman" w:hAnsi="Times New Roman" w:cs="Times New Roman"/>
      <w:sz w:val="20"/>
      <w:szCs w:val="18"/>
    </w:rPr>
  </w:style>
  <w:style w:type="character" w:styleId="Hashtag">
    <w:name w:val="Hashtag"/>
    <w:basedOn w:val="DefaultParagraphFont"/>
    <w:uiPriority w:val="99"/>
    <w:semiHidden/>
    <w:unhideWhenUsed/>
    <w:rsid w:val="00015034"/>
    <w:rPr>
      <w:rFonts w:ascii="Arial" w:hAnsi="Arial"/>
      <w:color w:val="1F4E79" w:themeColor="accent5" w:themeShade="80"/>
      <w:shd w:val="clear" w:color="auto" w:fill="E1DFDD"/>
    </w:rPr>
  </w:style>
  <w:style w:type="character" w:styleId="Mention">
    <w:name w:val="Mention"/>
    <w:basedOn w:val="DefaultParagraphFont"/>
    <w:uiPriority w:val="99"/>
    <w:semiHidden/>
    <w:unhideWhenUsed/>
    <w:rsid w:val="002E65AE"/>
    <w:rPr>
      <w:rFonts w:ascii="Arial" w:hAnsi="Arial"/>
      <w:color w:val="1A5697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130C3E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104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9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974BB23D16FF41BBA46FEB8E7A4139" ma:contentTypeVersion="18" ma:contentTypeDescription="Create a new document." ma:contentTypeScope="" ma:versionID="f4ef08c5214a620864eddbcd1a35c9a9">
  <xsd:schema xmlns:xsd="http://www.w3.org/2001/XMLSchema" xmlns:xs="http://www.w3.org/2001/XMLSchema" xmlns:p="http://schemas.microsoft.com/office/2006/metadata/properties" xmlns:ns2="8c7147b1-8daa-4a8b-8250-df194eba11a5" xmlns:ns3="b6916ddf-18a9-407f-9fc0-84e96094e071" targetNamespace="http://schemas.microsoft.com/office/2006/metadata/properties" ma:root="true" ma:fieldsID="f0074eaebd1bb709a96c997ba36cb1e0" ns2:_="" ns3:_="">
    <xsd:import namespace="8c7147b1-8daa-4a8b-8250-df194eba11a5"/>
    <xsd:import namespace="b6916ddf-18a9-407f-9fc0-84e96094e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7147b1-8daa-4a8b-8250-df194eba11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f04b984-fa73-4293-9547-6fa4c72eeb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916ddf-18a9-407f-9fc0-84e96094e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1966fc7-881a-4f48-93e6-e05f02729bd6}" ma:internalName="TaxCatchAll" ma:showField="CatchAllData" ma:web="b6916ddf-18a9-407f-9fc0-84e96094e0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7147b1-8daa-4a8b-8250-df194eba11a5">
      <Terms xmlns="http://schemas.microsoft.com/office/infopath/2007/PartnerControls"/>
    </lcf76f155ced4ddcb4097134ff3c332f>
    <TaxCatchAll xmlns="b6916ddf-18a9-407f-9fc0-84e96094e071" xsi:nil="true"/>
  </documentManagement>
</p:properties>
</file>

<file path=customXml/itemProps1.xml><?xml version="1.0" encoding="utf-8"?>
<ds:datastoreItem xmlns:ds="http://schemas.openxmlformats.org/officeDocument/2006/customXml" ds:itemID="{EA359B40-C6F6-4F96-A3B8-16C7F9BAB16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82B2CD-6836-4652-8A37-94EA58F67F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7147b1-8daa-4a8b-8250-df194eba11a5"/>
    <ds:schemaRef ds:uri="b6916ddf-18a9-407f-9fc0-84e96094e0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54472B-F8A6-4D5D-8321-872B68B06E4E}">
  <ds:schemaRefs>
    <ds:schemaRef ds:uri="http://schemas.microsoft.com/office/2006/metadata/properties"/>
    <ds:schemaRef ds:uri="http://schemas.microsoft.com/office/infopath/2007/PartnerControls"/>
    <ds:schemaRef ds:uri="8c7147b1-8daa-4a8b-8250-df194eba11a5"/>
    <ds:schemaRef ds:uri="b6916ddf-18a9-407f-9fc0-84e96094e07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Shields</dc:creator>
  <cp:keywords/>
  <dc:description/>
  <cp:lastModifiedBy>Jackie Metivier</cp:lastModifiedBy>
  <cp:revision>15</cp:revision>
  <dcterms:created xsi:type="dcterms:W3CDTF">2024-06-20T14:44:00Z</dcterms:created>
  <dcterms:modified xsi:type="dcterms:W3CDTF">2024-06-30T18:08:00Z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0x010100BE974BB23D16FF41BBA46FEB8E7A4139</vt:lpwstr>
  </property>
  <property fmtid="{D5CDD505-2E9C-101B-9397-08002B2CF9AE}" pid="3" name="MediaServiceImageTags">
    <vt:lpwstr/>
  </property>
</Properties>
</file>